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7F" w:rsidRDefault="0035307F" w:rsidP="00B95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B95E8A">
        <w:rPr>
          <w:rFonts w:ascii="Times New Roman" w:hAnsi="Times New Roman" w:cs="Times New Roman"/>
          <w:b/>
          <w:sz w:val="28"/>
          <w:szCs w:val="28"/>
          <w:lang w:val="kk-KZ"/>
        </w:rPr>
        <w:t>Синий кит</w:t>
      </w:r>
      <w:bookmarkStart w:id="0" w:name="_GoBack"/>
      <w:bookmarkEnd w:id="0"/>
    </w:p>
    <w:p w:rsidR="009E6AF5" w:rsidRDefault="009E6AF5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Управления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Акмолинской области </w:t>
      </w:r>
      <w:r w:rsidR="009E6AF5">
        <w:rPr>
          <w:rFonts w:ascii="Times New Roman" w:hAnsi="Times New Roman" w:cs="Times New Roman"/>
          <w:sz w:val="28"/>
          <w:szCs w:val="28"/>
          <w:lang w:val="kk-KZ"/>
        </w:rPr>
        <w:t xml:space="preserve"> направляем Вам еженедельную информацию. </w:t>
      </w:r>
      <w:r w:rsidR="009E6A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были проведены следующие мероприятия.  Еженедельно составляется план работы по профилактике компьютерных игр.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плане также указаны дни осмотра детей медработником медпункта Хасеновой М.К. Проводятся классные часы.</w:t>
      </w:r>
    </w:p>
    <w:p w:rsidR="009E6AF5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Было проведено  анкетирование</w:t>
      </w:r>
      <w:r w:rsidR="009E6AF5">
        <w:rPr>
          <w:rFonts w:ascii="Times New Roman" w:hAnsi="Times New Roman" w:cs="Times New Roman"/>
          <w:sz w:val="28"/>
          <w:szCs w:val="28"/>
          <w:lang w:val="kk-KZ"/>
        </w:rPr>
        <w:t xml:space="preserve"> среди учащихся  6-7 классов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«Компьютерлік ойынға қаншалықты  тәуелдісің?». </w:t>
      </w:r>
      <w:r w:rsidR="009E6AF5">
        <w:rPr>
          <w:rFonts w:ascii="Times New Roman" w:hAnsi="Times New Roman" w:cs="Times New Roman"/>
          <w:sz w:val="28"/>
          <w:szCs w:val="28"/>
          <w:lang w:val="kk-KZ"/>
        </w:rPr>
        <w:t xml:space="preserve"> Провели  анкетирование среди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подростков и юношей, являющихся ак</w:t>
      </w:r>
      <w:r w:rsidR="009E6AF5">
        <w:rPr>
          <w:rFonts w:ascii="Times New Roman" w:hAnsi="Times New Roman" w:cs="Times New Roman"/>
          <w:sz w:val="28"/>
          <w:szCs w:val="28"/>
          <w:lang w:val="kk-KZ"/>
        </w:rPr>
        <w:t xml:space="preserve">тивными пользователями интернет ресурсов.  </w:t>
      </w:r>
    </w:p>
    <w:p w:rsidR="0035307F" w:rsidRDefault="009E6AF5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(Ниже  приложены фотоматериалы).</w:t>
      </w: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724025"/>
            <wp:effectExtent l="0" t="0" r="9525" b="9525"/>
            <wp:docPr id="3" name="Рисунок 3" descr="фото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ото0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771650"/>
            <wp:effectExtent l="0" t="0" r="9525" b="0"/>
            <wp:docPr id="2" name="Рисунок 2" descr="фото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фото0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019300"/>
            <wp:effectExtent l="0" t="0" r="9525" b="0"/>
            <wp:docPr id="1" name="Рисунок 1" descr="фото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03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07F" w:rsidRDefault="0035307F" w:rsidP="00353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школы</w:t>
      </w:r>
      <w:r w:rsidR="009E6AF5">
        <w:rPr>
          <w:rFonts w:ascii="Times New Roman" w:hAnsi="Times New Roman" w:cs="Times New Roman"/>
          <w:sz w:val="28"/>
          <w:szCs w:val="28"/>
          <w:lang w:val="kk-KZ"/>
        </w:rPr>
        <w:t>:                  Самбаева Д.А.</w:t>
      </w:r>
    </w:p>
    <w:p w:rsidR="00687B37" w:rsidRDefault="00687B37"/>
    <w:sectPr w:rsidR="0068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F"/>
    <w:rsid w:val="0035307F"/>
    <w:rsid w:val="00687B37"/>
    <w:rsid w:val="009E6AF5"/>
    <w:rsid w:val="00B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Олжас</cp:lastModifiedBy>
  <cp:revision>4</cp:revision>
  <dcterms:created xsi:type="dcterms:W3CDTF">2017-02-24T04:14:00Z</dcterms:created>
  <dcterms:modified xsi:type="dcterms:W3CDTF">2017-02-28T05:45:00Z</dcterms:modified>
</cp:coreProperties>
</file>